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</w:t>
      </w:r>
      <w:r w:rsidR="00857C14">
        <w:rPr>
          <w:b/>
          <w:i/>
          <w:lang w:val="en-US"/>
        </w:rPr>
        <w:t>14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  <w:bookmarkStart w:id="0" w:name="_GoBack"/>
      <w:bookmarkEnd w:id="0"/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5446ED">
        <w:rPr>
          <w:b/>
        </w:rPr>
        <w:t>съгласно чл. 19</w:t>
      </w:r>
      <w:r w:rsidR="00823C1C">
        <w:rPr>
          <w:b/>
        </w:rPr>
        <w:t>4</w:t>
      </w:r>
      <w:r w:rsidRPr="005446ED">
        <w:rPr>
          <w:b/>
        </w:rPr>
        <w:t>, ал. 1 и чл. 19</w:t>
      </w:r>
      <w:r w:rsidR="00823C1C">
        <w:rPr>
          <w:b/>
        </w:rPr>
        <w:t>5</w:t>
      </w:r>
      <w:r w:rsidRPr="005446ED">
        <w:rPr>
          <w:b/>
        </w:rPr>
        <w:t xml:space="preserve">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823C1C">
        <w:rPr>
          <w:b/>
        </w:rPr>
        <w:t>2024</w:t>
      </w:r>
      <w:r w:rsidR="00B25A2B">
        <w:rPr>
          <w:b/>
        </w:rPr>
        <w:t>/</w:t>
      </w:r>
      <w:r w:rsidR="00823C1C">
        <w:rPr>
          <w:b/>
        </w:rPr>
        <w:t>2509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B42DAA" w:rsidRPr="00B42DAA" w:rsidRDefault="00B42DAA" w:rsidP="00BE1BB5">
      <w:pPr>
        <w:jc w:val="both"/>
        <w:rPr>
          <w:b/>
        </w:rPr>
      </w:pPr>
      <w:r w:rsidRPr="00B42DAA"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85E" w:rsidRDefault="00E8585E" w:rsidP="00682431">
      <w:r>
        <w:separator/>
      </w:r>
    </w:p>
  </w:endnote>
  <w:endnote w:type="continuationSeparator" w:id="0">
    <w:p w:rsidR="00E8585E" w:rsidRDefault="00E8585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857C14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85E" w:rsidRDefault="00E8585E" w:rsidP="00682431">
      <w:r>
        <w:separator/>
      </w:r>
    </w:p>
  </w:footnote>
  <w:footnote w:type="continuationSeparator" w:id="0">
    <w:p w:rsidR="00E8585E" w:rsidRDefault="00E8585E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1"/>
      <w:gridCol w:w="1890"/>
      <w:gridCol w:w="3508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857C14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9.2pt;height:37.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857C14" w:rsidP="006472AE">
          <w:pPr>
            <w:jc w:val="center"/>
          </w:pPr>
          <w:r>
            <w:rPr>
              <w:noProof/>
            </w:rPr>
            <w:pict>
              <v:shape id="Picture 15" o:spid="_x0000_i1026" type="#_x0000_t75" style="width:161.25pt;height:46.15pt;visibility:visible;mso-wrap-style:square">
                <v:imagedata r:id="rId2" o:title=""/>
              </v:shape>
            </w:pict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C3AE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41AA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924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4CA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05B01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3C1C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57C14"/>
    <w:rsid w:val="00860B92"/>
    <w:rsid w:val="0086605E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271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55B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1A97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585E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B6976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6E48BC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324D3-EFB9-4A7D-9F6A-88C1FE72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Daniela Malhasian</cp:lastModifiedBy>
  <cp:revision>28</cp:revision>
  <cp:lastPrinted>2020-06-24T10:58:00Z</cp:lastPrinted>
  <dcterms:created xsi:type="dcterms:W3CDTF">2023-07-25T13:31:00Z</dcterms:created>
  <dcterms:modified xsi:type="dcterms:W3CDTF">2025-01-17T11:08:00Z</dcterms:modified>
</cp:coreProperties>
</file>